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 </w:t>
      </w:r>
      <w:r w:rsidR="00BC472B">
        <w:rPr>
          <w:rStyle w:val="FontStyle11"/>
          <w:sz w:val="28"/>
          <w:szCs w:val="28"/>
        </w:rPr>
        <w:t>3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FC1C3F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6F6588">
        <w:rPr>
          <w:rStyle w:val="FontStyle12"/>
          <w:sz w:val="28"/>
          <w:szCs w:val="28"/>
        </w:rPr>
        <w:t>2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FC1C3F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5D1D0D">
        <w:rPr>
          <w:rStyle w:val="FontStyle12"/>
          <w:sz w:val="28"/>
          <w:szCs w:val="28"/>
        </w:rPr>
        <w:t>8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 w:rsidR="005D1D0D">
        <w:rPr>
          <w:rStyle w:val="FontStyle12"/>
          <w:sz w:val="28"/>
          <w:szCs w:val="28"/>
        </w:rPr>
        <w:t>7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BC472B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FC1C3F">
        <w:rPr>
          <w:rStyle w:val="FontStyle11"/>
          <w:sz w:val="28"/>
          <w:szCs w:val="28"/>
        </w:rPr>
        <w:t>меньше</w:t>
      </w:r>
      <w:r w:rsidRPr="00FB7E51">
        <w:rPr>
          <w:rStyle w:val="FontStyle12"/>
          <w:sz w:val="28"/>
          <w:szCs w:val="28"/>
        </w:rPr>
        <w:t>, чем в</w:t>
      </w:r>
      <w:r w:rsidR="00BC472B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br/>
      </w:r>
      <w:r w:rsidR="00BC472B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202</w:t>
      </w:r>
      <w:r w:rsidR="006F6588">
        <w:rPr>
          <w:rStyle w:val="FontStyle11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BC472B">
        <w:rPr>
          <w:rStyle w:val="FontStyle12"/>
          <w:sz w:val="28"/>
          <w:szCs w:val="28"/>
        </w:rPr>
        <w:t>июле</w:t>
      </w:r>
      <w:r w:rsidR="003158BD">
        <w:rPr>
          <w:rStyle w:val="FontStyle12"/>
          <w:sz w:val="28"/>
          <w:szCs w:val="28"/>
        </w:rPr>
        <w:t>-</w:t>
      </w:r>
      <w:r w:rsidR="00BC472B">
        <w:rPr>
          <w:rStyle w:val="FontStyle12"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BC472B">
        <w:rPr>
          <w:rStyle w:val="FontStyle12"/>
          <w:sz w:val="28"/>
          <w:szCs w:val="28"/>
        </w:rPr>
        <w:t>августе</w:t>
      </w:r>
      <w:r w:rsidR="003158BD">
        <w:rPr>
          <w:rStyle w:val="FontStyle12"/>
          <w:sz w:val="28"/>
          <w:szCs w:val="28"/>
        </w:rPr>
        <w:t>-</w:t>
      </w:r>
      <w:r w:rsidR="00FC1C3F">
        <w:rPr>
          <w:rStyle w:val="FontStyle12"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BC472B">
        <w:rPr>
          <w:rStyle w:val="FontStyle12"/>
          <w:sz w:val="28"/>
          <w:szCs w:val="28"/>
        </w:rPr>
        <w:t>сентябре</w:t>
      </w:r>
      <w:r w:rsidR="00FC1C3F">
        <w:rPr>
          <w:rStyle w:val="FontStyle12"/>
          <w:sz w:val="28"/>
          <w:szCs w:val="28"/>
        </w:rPr>
        <w:t>-</w:t>
      </w:r>
      <w:r w:rsidR="005D1D0D">
        <w:rPr>
          <w:rStyle w:val="FontStyle12"/>
          <w:sz w:val="28"/>
          <w:szCs w:val="28"/>
        </w:rPr>
        <w:t>3</w:t>
      </w:r>
      <w:r w:rsidR="000135E9" w:rsidRPr="00FB7E51">
        <w:rPr>
          <w:rStyle w:val="FontStyle12"/>
          <w:sz w:val="28"/>
          <w:szCs w:val="28"/>
        </w:rPr>
        <w:t xml:space="preserve"> 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5D1D0D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="005D1D0D">
        <w:rPr>
          <w:rStyle w:val="FontStyle12"/>
          <w:b/>
          <w:sz w:val="28"/>
          <w:szCs w:val="28"/>
        </w:rPr>
        <w:t>–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5D1D0D">
        <w:rPr>
          <w:rStyle w:val="FontStyle12"/>
          <w:b/>
          <w:sz w:val="28"/>
          <w:szCs w:val="28"/>
        </w:rPr>
        <w:t>7;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="00584C91">
        <w:rPr>
          <w:rStyle w:val="FontStyle11"/>
          <w:sz w:val="28"/>
          <w:szCs w:val="28"/>
        </w:rPr>
        <w:t>0;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BC472B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BC472B">
        <w:rPr>
          <w:rStyle w:val="FontStyle12"/>
          <w:b/>
          <w:sz w:val="28"/>
          <w:szCs w:val="28"/>
        </w:rPr>
        <w:t>1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7A4F9E">
        <w:rPr>
          <w:rStyle w:val="FontStyle12"/>
          <w:b/>
          <w:sz w:val="28"/>
          <w:szCs w:val="28"/>
        </w:rPr>
        <w:t>8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BC472B">
        <w:rPr>
          <w:rStyle w:val="FontStyle12"/>
          <w:sz w:val="28"/>
          <w:szCs w:val="28"/>
        </w:rPr>
        <w:t>1</w:t>
      </w:r>
      <w:r w:rsidRPr="000135E9">
        <w:rPr>
          <w:rStyle w:val="FontStyle12"/>
          <w:b/>
          <w:sz w:val="28"/>
          <w:szCs w:val="28"/>
        </w:rPr>
        <w:t>;</w:t>
      </w:r>
    </w:p>
    <w:p w:rsidR="001870E5" w:rsidRPr="001870E5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8"/>
          <w:szCs w:val="28"/>
        </w:rPr>
      </w:pPr>
      <w:r w:rsidRPr="001870E5">
        <w:rPr>
          <w:rStyle w:val="FontStyle12"/>
          <w:sz w:val="28"/>
          <w:szCs w:val="28"/>
        </w:rPr>
        <w:t>официальный сайт (форма обратной связи)</w:t>
      </w:r>
      <w:r>
        <w:rPr>
          <w:rStyle w:val="FontStyle12"/>
          <w:sz w:val="28"/>
          <w:szCs w:val="28"/>
        </w:rPr>
        <w:t xml:space="preserve"> - </w:t>
      </w:r>
      <w:r w:rsidR="00BC472B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>;</w:t>
      </w:r>
    </w:p>
    <w:p w:rsidR="0098439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официальный </w:t>
      </w:r>
      <w:r w:rsidR="000135E9" w:rsidRPr="00FB7E51">
        <w:rPr>
          <w:rStyle w:val="FontStyle12"/>
          <w:sz w:val="28"/>
          <w:szCs w:val="28"/>
        </w:rPr>
        <w:t>электронн</w:t>
      </w:r>
      <w:r>
        <w:rPr>
          <w:rStyle w:val="FontStyle12"/>
          <w:sz w:val="28"/>
          <w:szCs w:val="28"/>
        </w:rPr>
        <w:t>ы</w:t>
      </w:r>
      <w:r w:rsidR="000135E9" w:rsidRPr="00FB7E51"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t>адрес</w:t>
      </w:r>
      <w:r w:rsidR="000135E9" w:rsidRPr="00FB7E51">
        <w:rPr>
          <w:rStyle w:val="FontStyle12"/>
          <w:sz w:val="28"/>
          <w:szCs w:val="28"/>
        </w:rPr>
        <w:t xml:space="preserve">) </w:t>
      </w:r>
      <w:r w:rsidR="007A4F9E">
        <w:rPr>
          <w:rStyle w:val="FontStyle12"/>
          <w:b/>
          <w:sz w:val="28"/>
          <w:szCs w:val="28"/>
        </w:rPr>
        <w:t>-5</w:t>
      </w:r>
      <w:r w:rsidR="000135E9">
        <w:rPr>
          <w:rStyle w:val="FontStyle11"/>
          <w:sz w:val="28"/>
          <w:szCs w:val="28"/>
        </w:rPr>
        <w:t>;</w:t>
      </w:r>
      <w:r w:rsidR="000135E9"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6F6588">
        <w:rPr>
          <w:rStyle w:val="FontStyle11"/>
          <w:spacing w:val="30"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BC472B">
        <w:rPr>
          <w:rStyle w:val="FontStyle12"/>
          <w:sz w:val="28"/>
          <w:szCs w:val="28"/>
        </w:rPr>
        <w:t>3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6D142E">
        <w:rPr>
          <w:rStyle w:val="FontStyle11"/>
          <w:sz w:val="28"/>
          <w:szCs w:val="28"/>
        </w:rPr>
        <w:t>квартале 2021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7A4F9E">
        <w:rPr>
          <w:rStyle w:val="FontStyle12"/>
          <w:b/>
          <w:sz w:val="28"/>
          <w:szCs w:val="28"/>
        </w:rPr>
        <w:t>7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BC472B">
        <w:rPr>
          <w:rStyle w:val="FontStyle12"/>
          <w:b/>
          <w:sz w:val="28"/>
          <w:szCs w:val="28"/>
        </w:rPr>
        <w:t>1</w:t>
      </w:r>
      <w:r w:rsidRPr="00984390">
        <w:rPr>
          <w:rStyle w:val="FontStyle12"/>
          <w:b/>
          <w:sz w:val="28"/>
          <w:szCs w:val="28"/>
        </w:rPr>
        <w:t>.</w:t>
      </w:r>
    </w:p>
    <w:p w:rsidR="001870E5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BC472B">
        <w:rPr>
          <w:rStyle w:val="FontStyle11"/>
          <w:sz w:val="28"/>
          <w:szCs w:val="28"/>
        </w:rPr>
        <w:t>октября</w:t>
      </w:r>
      <w:r w:rsidR="0074582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</w:t>
      </w:r>
      <w:r w:rsidR="00E74FE4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 w:rsidR="001870E5">
        <w:rPr>
          <w:rStyle w:val="FontStyle11"/>
          <w:sz w:val="28"/>
          <w:szCs w:val="28"/>
        </w:rPr>
        <w:t xml:space="preserve"> </w:t>
      </w:r>
      <w:r w:rsidR="007A4F9E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7A4F9E">
        <w:rPr>
          <w:rStyle w:val="FontStyle11"/>
          <w:b w:val="0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результатам рассмотрения обращений граждан в </w:t>
      </w:r>
      <w:r w:rsidR="00BC472B">
        <w:rPr>
          <w:rStyle w:val="FontStyle12"/>
          <w:sz w:val="28"/>
          <w:szCs w:val="28"/>
        </w:rPr>
        <w:t>3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6D142E">
        <w:rPr>
          <w:rStyle w:val="FontStyle11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BC472B">
        <w:rPr>
          <w:rStyle w:val="FontStyle12"/>
          <w:sz w:val="28"/>
          <w:szCs w:val="28"/>
        </w:rPr>
        <w:t>7</w:t>
      </w:r>
      <w:r w:rsidR="00745825">
        <w:rPr>
          <w:rStyle w:val="FontStyle12"/>
          <w:b/>
          <w:sz w:val="28"/>
          <w:szCs w:val="28"/>
        </w:rPr>
        <w:t xml:space="preserve"> 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 xml:space="preserve">ов 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BC472B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7A4F9E">
        <w:rPr>
          <w:rStyle w:val="FontStyle12"/>
          <w:sz w:val="28"/>
          <w:szCs w:val="28"/>
        </w:rPr>
        <w:t>7</w:t>
      </w:r>
      <w:r w:rsidRPr="00FB7E51">
        <w:rPr>
          <w:rStyle w:val="FontStyle11"/>
          <w:sz w:val="28"/>
          <w:szCs w:val="28"/>
        </w:rPr>
        <w:t>;</w:t>
      </w:r>
    </w:p>
    <w:p w:rsidR="000135E9" w:rsidRPr="00D27194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FB7E51">
        <w:rPr>
          <w:rStyle w:val="FontStyle12"/>
          <w:sz w:val="28"/>
          <w:szCs w:val="28"/>
        </w:rPr>
        <w:t>«предоставлена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гос</w:t>
      </w:r>
      <w:proofErr w:type="spellEnd"/>
      <w:r w:rsidR="00745825">
        <w:rPr>
          <w:rStyle w:val="FontStyle12"/>
          <w:sz w:val="28"/>
          <w:szCs w:val="28"/>
        </w:rPr>
        <w:t xml:space="preserve">. </w:t>
      </w:r>
      <w:r w:rsidRPr="00FB7E51">
        <w:rPr>
          <w:rStyle w:val="FontStyle12"/>
          <w:sz w:val="28"/>
          <w:szCs w:val="28"/>
        </w:rPr>
        <w:t xml:space="preserve">услуга» - </w:t>
      </w:r>
      <w:r w:rsidR="006F6588">
        <w:rPr>
          <w:rStyle w:val="FontStyle12"/>
          <w:sz w:val="28"/>
          <w:szCs w:val="28"/>
        </w:rPr>
        <w:t>7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1870E5">
        <w:rPr>
          <w:rStyle w:val="FontStyle12"/>
          <w:sz w:val="28"/>
          <w:szCs w:val="28"/>
        </w:rPr>
        <w:t xml:space="preserve"> 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 w:rsidR="001870E5">
        <w:rPr>
          <w:rStyle w:val="FontStyle12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-</w:t>
      </w:r>
      <w:r w:rsidR="001870E5">
        <w:rPr>
          <w:rStyle w:val="FontStyle11"/>
          <w:b w:val="0"/>
          <w:sz w:val="28"/>
          <w:szCs w:val="28"/>
        </w:rPr>
        <w:t xml:space="preserve"> 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7A4F9E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7A4F9E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="00975552">
        <w:rPr>
          <w:rStyle w:val="FontStyle12"/>
          <w:b/>
          <w:sz w:val="28"/>
          <w:szCs w:val="28"/>
        </w:rPr>
        <w:t>5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7A4F9E"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1870E5">
      <w:pgSz w:w="16837" w:h="23810"/>
      <w:pgMar w:top="2320" w:right="2236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E9"/>
    <w:rsid w:val="00006D66"/>
    <w:rsid w:val="000135E9"/>
    <w:rsid w:val="00031E75"/>
    <w:rsid w:val="000A17B6"/>
    <w:rsid w:val="000B43B0"/>
    <w:rsid w:val="000C508F"/>
    <w:rsid w:val="001870E5"/>
    <w:rsid w:val="001875AC"/>
    <w:rsid w:val="002A6637"/>
    <w:rsid w:val="002E403B"/>
    <w:rsid w:val="003156A7"/>
    <w:rsid w:val="003158BD"/>
    <w:rsid w:val="00316AC6"/>
    <w:rsid w:val="00363A61"/>
    <w:rsid w:val="00371BBA"/>
    <w:rsid w:val="00405D26"/>
    <w:rsid w:val="00470172"/>
    <w:rsid w:val="004779EA"/>
    <w:rsid w:val="00492945"/>
    <w:rsid w:val="004B0C29"/>
    <w:rsid w:val="004C25E5"/>
    <w:rsid w:val="004C7067"/>
    <w:rsid w:val="0055620F"/>
    <w:rsid w:val="0056445D"/>
    <w:rsid w:val="00584C91"/>
    <w:rsid w:val="0059290E"/>
    <w:rsid w:val="005D1D0D"/>
    <w:rsid w:val="005E406C"/>
    <w:rsid w:val="00607B02"/>
    <w:rsid w:val="006D142E"/>
    <w:rsid w:val="006F6588"/>
    <w:rsid w:val="007200DC"/>
    <w:rsid w:val="0073140B"/>
    <w:rsid w:val="007315C5"/>
    <w:rsid w:val="00745825"/>
    <w:rsid w:val="007A4F9E"/>
    <w:rsid w:val="00923733"/>
    <w:rsid w:val="00975552"/>
    <w:rsid w:val="00984390"/>
    <w:rsid w:val="009C3D40"/>
    <w:rsid w:val="00A43DB3"/>
    <w:rsid w:val="00AA18C7"/>
    <w:rsid w:val="00AC30EC"/>
    <w:rsid w:val="00B342A3"/>
    <w:rsid w:val="00B3542D"/>
    <w:rsid w:val="00B8746B"/>
    <w:rsid w:val="00BC472B"/>
    <w:rsid w:val="00BC78FC"/>
    <w:rsid w:val="00D27194"/>
    <w:rsid w:val="00DF7BC8"/>
    <w:rsid w:val="00E74FE4"/>
    <w:rsid w:val="00EB3C56"/>
    <w:rsid w:val="00F02775"/>
    <w:rsid w:val="00F445A4"/>
    <w:rsid w:val="00F52DBB"/>
    <w:rsid w:val="00F83F7D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p65_VorbonVB</cp:lastModifiedBy>
  <cp:revision>14</cp:revision>
  <cp:lastPrinted>2021-07-08T07:27:00Z</cp:lastPrinted>
  <dcterms:created xsi:type="dcterms:W3CDTF">2021-05-24T00:20:00Z</dcterms:created>
  <dcterms:modified xsi:type="dcterms:W3CDTF">2021-10-04T00:12:00Z</dcterms:modified>
</cp:coreProperties>
</file>